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6DC1EA" w:rsidR="001C7C84" w:rsidRDefault="001725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21, 2026 - December 27,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4B8B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2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00A13E" w:rsidR="008A7A6A" w:rsidRPr="003B553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75FA6D" w:rsidR="00611FFE" w:rsidRPr="00611FFE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48849B" w:rsidR="00AA6673" w:rsidRPr="003B553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3AB765" w:rsidR="00611FFE" w:rsidRPr="00611FFE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17DD309" w:rsidR="00AA6673" w:rsidRPr="003B553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004E0D" w:rsidR="006F234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809BB7" w:rsidR="00AA6673" w:rsidRPr="0010414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CF3ECB" w:rsidR="00611FFE" w:rsidRPr="00611FFE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E535A5E" w:rsidR="00AA6673" w:rsidRPr="003B553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972C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2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AC03D0" w:rsidR="00AA6673" w:rsidRPr="003B553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CA4E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2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4201DDA" w:rsidR="00AA6673" w:rsidRPr="003B5534" w:rsidRDefault="00172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25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2556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