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EF7D3C" w:rsidR="001C7C84" w:rsidRDefault="007B06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23, 2026 - August 29,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6F66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6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0E0AD7" w:rsidR="008A7A6A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A5CB10" w:rsidR="00611FFE" w:rsidRPr="00611FFE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29AE247" w:rsidR="00AA6673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86BD02" w:rsidR="00611FFE" w:rsidRPr="00611FFE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56EBCDC" w:rsidR="00AA6673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6E3040" w:rsidR="006F234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C95ABB1" w:rsidR="00AA6673" w:rsidRPr="0010414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350980" w:rsidR="00611FFE" w:rsidRPr="00611FFE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ED95418" w:rsidR="00AA6673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606E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6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38061B" w:rsidR="00AA6673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D8C7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6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AAB105A" w:rsidR="00AA6673" w:rsidRPr="003B5534" w:rsidRDefault="007B06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06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06B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