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7C328BB" w:rsidR="001C7C84" w:rsidRDefault="00510D2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17, 2026 - August 23,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6AECB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0D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BE62AE0" w:rsidR="008A7A6A" w:rsidRPr="003B5534" w:rsidRDefault="00510D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72A7DAD" w:rsidR="00611FFE" w:rsidRPr="00611FFE" w:rsidRDefault="00510D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DD02D41" w:rsidR="00AA6673" w:rsidRPr="003B5534" w:rsidRDefault="00510D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577B1C" w:rsidR="00611FFE" w:rsidRPr="00611FFE" w:rsidRDefault="00510D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DFDE550" w:rsidR="00AA6673" w:rsidRPr="003B5534" w:rsidRDefault="00510D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F0995A5" w:rsidR="006F2344" w:rsidRDefault="00510D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0325A0B" w:rsidR="00AA6673" w:rsidRPr="00104144" w:rsidRDefault="00510D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1CA692" w:rsidR="00611FFE" w:rsidRPr="00611FFE" w:rsidRDefault="00510D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5AEEAE9" w:rsidR="00AA6673" w:rsidRPr="003B5534" w:rsidRDefault="00510D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649B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0D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EA0C00B" w:rsidR="00AA6673" w:rsidRPr="003B5534" w:rsidRDefault="00510D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080D3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0D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1B7A91F" w:rsidR="00AA6673" w:rsidRPr="003B5534" w:rsidRDefault="00510D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10D2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10D23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