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634C55E" w:rsidR="001C7C84" w:rsidRDefault="00D8059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27, 2026 - August 2,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26131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805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7600D07" w:rsidR="008A7A6A" w:rsidRPr="003B5534" w:rsidRDefault="00D80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9A79C6" w:rsidR="00611FFE" w:rsidRPr="00611FFE" w:rsidRDefault="00D80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C85418D" w:rsidR="00AA6673" w:rsidRPr="003B5534" w:rsidRDefault="00D80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D450568" w:rsidR="00611FFE" w:rsidRPr="00611FFE" w:rsidRDefault="00D80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7A2419B" w:rsidR="00AA6673" w:rsidRPr="003B5534" w:rsidRDefault="00D80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69CB8D0" w:rsidR="006F2344" w:rsidRDefault="00D80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ED3B504" w:rsidR="00AA6673" w:rsidRPr="00104144" w:rsidRDefault="00D80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26DEDB" w:rsidR="00611FFE" w:rsidRPr="00611FFE" w:rsidRDefault="00D80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CA60DA8" w:rsidR="00AA6673" w:rsidRPr="003B5534" w:rsidRDefault="00D80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227A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805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90AB218" w:rsidR="00AA6673" w:rsidRPr="003B5534" w:rsidRDefault="00D80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F6B3C2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805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56FD14F" w:rsidR="00AA6673" w:rsidRPr="003B5534" w:rsidRDefault="00D80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8059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80597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