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BE3FD2" w:rsidR="001C7C84" w:rsidRDefault="00F0106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24, 2026 - May 30,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C0DF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0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A53E37F" w:rsidR="008A7A6A" w:rsidRPr="003B553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BC5CC6B" w:rsidR="00611FFE" w:rsidRPr="00611FFE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27EBAB7" w:rsidR="00AA6673" w:rsidRPr="003B553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6FDFD9" w:rsidR="00611FFE" w:rsidRPr="00611FFE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C400E12" w:rsidR="00AA6673" w:rsidRPr="003B553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C8BFDF" w:rsidR="006F234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20F2C2E" w:rsidR="00AA6673" w:rsidRPr="0010414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7D0847" w:rsidR="00611FFE" w:rsidRPr="00611FFE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DCD2BE4" w:rsidR="00AA6673" w:rsidRPr="003B553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D1A1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0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4E162EE" w:rsidR="00AA6673" w:rsidRPr="003B553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8A37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0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EDBA869" w:rsidR="00AA6673" w:rsidRPr="003B5534" w:rsidRDefault="00F010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106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106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