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AFFAEC" w:rsidR="001C7C84" w:rsidRDefault="0057329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6, 2026 - April 12,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D650B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732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67625AA" w:rsidR="008A7A6A" w:rsidRPr="003B5534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533BDD" w:rsidR="00611FFE" w:rsidRPr="00611FFE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2D4F548" w:rsidR="00AA6673" w:rsidRPr="003B5534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A6433FC" w:rsidR="00611FFE" w:rsidRPr="00611FFE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EA23B1A" w:rsidR="00AA6673" w:rsidRPr="003B5534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47408E" w:rsidR="006F2344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BF7FFFA" w:rsidR="00AA6673" w:rsidRPr="00104144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8CBAEB" w:rsidR="00611FFE" w:rsidRPr="00611FFE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70FE818" w:rsidR="00AA6673" w:rsidRPr="003B5534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1EF3C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732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4491E2A" w:rsidR="00AA6673" w:rsidRPr="003B5534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67D31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732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FCB569C" w:rsidR="00AA6673" w:rsidRPr="003B5534" w:rsidRDefault="005732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7329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7329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