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C37DB46" w:rsidR="001C7C84" w:rsidRDefault="00B5431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15, 2025 - December 21,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544F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4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2D4D8F0" w:rsidR="008A7A6A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26E060" w:rsidR="00611FFE" w:rsidRPr="00611FFE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78E5D7A" w:rsidR="00AA6673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46423CD" w:rsidR="00611FFE" w:rsidRPr="00611FFE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33D2849" w:rsidR="00AA6673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FD6CBF" w:rsidR="006F234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E90D96D" w:rsidR="00AA6673" w:rsidRPr="0010414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480342" w:rsidR="00611FFE" w:rsidRPr="00611FFE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D602278" w:rsidR="00AA6673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3B02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4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42E25A" w:rsidR="00AA6673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DB9F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4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9F377F" w:rsidR="00AA6673" w:rsidRPr="003B5534" w:rsidRDefault="00B54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5431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5431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