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F64E33" w:rsidR="001C7C84" w:rsidRDefault="00430D8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22, 2025 - September 28,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2761A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30D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F7E91B2" w:rsidR="008A7A6A" w:rsidRPr="003B5534" w:rsidRDefault="00430D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44BAE10" w:rsidR="00611FFE" w:rsidRPr="00611FFE" w:rsidRDefault="00430D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22A22DE" w:rsidR="00AA6673" w:rsidRPr="003B5534" w:rsidRDefault="00430D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F17A3D" w:rsidR="00611FFE" w:rsidRPr="00611FFE" w:rsidRDefault="00430D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6441E50" w:rsidR="00AA6673" w:rsidRPr="003B5534" w:rsidRDefault="00430D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0D5DA3D" w:rsidR="006F2344" w:rsidRDefault="00430D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1FE03EE" w:rsidR="00AA6673" w:rsidRPr="00104144" w:rsidRDefault="00430D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40319B9" w:rsidR="00611FFE" w:rsidRPr="00611FFE" w:rsidRDefault="00430D8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02D5217D" w:rsidR="00AA6673" w:rsidRPr="003B5534" w:rsidRDefault="00430D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00220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30D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4709251" w:rsidR="00AA6673" w:rsidRPr="003B5534" w:rsidRDefault="00430D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DE7E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30D8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3BB8401" w:rsidR="00AA6673" w:rsidRPr="003B5534" w:rsidRDefault="00430D8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30D8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30D81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