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7A6004" w:rsidR="001C7C84" w:rsidRDefault="001D0A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4, 2025 - August 10,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9ADA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0A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CCC1AE8" w:rsidR="008A7A6A" w:rsidRPr="003B553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B2A9808" w:rsidR="00611FFE" w:rsidRPr="00611FFE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22F25EF" w:rsidR="00AA6673" w:rsidRPr="003B553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E896AC" w:rsidR="00611FFE" w:rsidRPr="00611FFE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3730808" w:rsidR="00AA6673" w:rsidRPr="003B553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99B124" w:rsidR="006F234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D04DAFC" w:rsidR="00AA6673" w:rsidRPr="0010414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33EDAD" w:rsidR="00611FFE" w:rsidRPr="00611FFE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C861D41" w:rsidR="00AA6673" w:rsidRPr="003B553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F1BEB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0A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16D551" w:rsidR="00AA6673" w:rsidRPr="003B553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3E04E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0A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3188A4D" w:rsidR="00AA6673" w:rsidRPr="003B5534" w:rsidRDefault="001D0A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0A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0A03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