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12292B" w:rsidR="001C7C84" w:rsidRDefault="00AF42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8, 2025 - June 14,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2E1E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42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0F4475" w:rsidR="008A7A6A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648AEE" w:rsidR="00611FFE" w:rsidRPr="00611FFE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693AA7" w:rsidR="00AA6673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DFCB8B" w:rsidR="00611FFE" w:rsidRPr="00611FFE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0F0D15" w:rsidR="00AA6673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018A18" w:rsidR="006F234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B4899BD" w:rsidR="00AA6673" w:rsidRPr="0010414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58548D" w:rsidR="00611FFE" w:rsidRPr="00611FFE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8D2C332" w:rsidR="00AA6673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4B4F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42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4FC5D88" w:rsidR="00AA6673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0B5B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42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0B0832C" w:rsidR="00AA6673" w:rsidRPr="003B5534" w:rsidRDefault="00AF42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42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426D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