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E93B82C" w:rsidR="001C7C84" w:rsidRDefault="00B40C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18, 2023 - December 24,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03C5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40C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9551DAD" w:rsidR="008A7A6A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3A5887" w:rsidR="00611FFE" w:rsidRPr="00611FFE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A8B688" w:rsidR="00AA6673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5E3A0B" w:rsidR="00611FFE" w:rsidRPr="00611FFE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2BF7EAB" w:rsidR="00AA6673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C9FE3C" w:rsidR="006F234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135333" w:rsidR="00AA6673" w:rsidRPr="0010414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99C9DA" w:rsidR="00611FFE" w:rsidRPr="00611FFE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4FFB229" w:rsidR="00AA6673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6863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40C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F00131" w:rsidR="00AA6673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CC62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40C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243C523" w:rsidR="00AA6673" w:rsidRPr="003B5534" w:rsidRDefault="00B40C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40C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40C2D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