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37DD65" w:rsidR="001C7C84" w:rsidRDefault="00765A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4, 2023 - December 10,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7C76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5A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D06E8E" w:rsidR="008A7A6A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1A72FF" w:rsidR="00611FFE" w:rsidRPr="00611FFE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D4E85C" w:rsidR="00AA6673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832A3C" w:rsidR="00611FFE" w:rsidRPr="00611FFE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1C987B" w:rsidR="00AA6673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F781DD" w:rsidR="006F234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9730823" w:rsidR="00AA6673" w:rsidRPr="0010414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3D19BC" w:rsidR="00611FFE" w:rsidRPr="00611FFE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47CEC7" w:rsidR="00AA6673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D5D9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5A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A7EDF92" w:rsidR="00AA6673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ADD5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5A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B8CA17" w:rsidR="00AA6673" w:rsidRPr="003B5534" w:rsidRDefault="00765A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65A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65A2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