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01CAA15" w:rsidR="001C7C84" w:rsidRDefault="008850C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27, 2023 - April 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FB0974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50C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8B188E6" w:rsidR="008A7A6A" w:rsidRPr="003B5534" w:rsidRDefault="008850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7595A69" w:rsidR="00611FFE" w:rsidRPr="00611FFE" w:rsidRDefault="008850C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C539EF6" w:rsidR="00AA6673" w:rsidRPr="003B5534" w:rsidRDefault="008850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C5945F4" w:rsidR="00611FFE" w:rsidRPr="00611FFE" w:rsidRDefault="008850C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56EDEAA" w:rsidR="00AA6673" w:rsidRPr="003B5534" w:rsidRDefault="008850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16EF427" w:rsidR="006F2344" w:rsidRDefault="008850C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9E4CC2E" w:rsidR="00AA6673" w:rsidRPr="00104144" w:rsidRDefault="008850C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963BE52" w:rsidR="00611FFE" w:rsidRPr="00611FFE" w:rsidRDefault="008850C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156B06E" w:rsidR="00AA6673" w:rsidRPr="003B5534" w:rsidRDefault="008850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4AD09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50C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43F8974" w:rsidR="00AA6673" w:rsidRPr="003B5534" w:rsidRDefault="008850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106E0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50C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7AF6F23" w:rsidR="00AA6673" w:rsidRPr="003B5534" w:rsidRDefault="008850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850C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850C9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