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41CF1A5" w:rsidR="001C7C84" w:rsidRDefault="00647D1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23, 2022 - October 29,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B2A93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7D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E2D852D" w:rsidR="008A7A6A" w:rsidRPr="003B5534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4F3DCD" w:rsidR="00611FFE" w:rsidRPr="00611FFE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37F43BA" w:rsidR="00AA6673" w:rsidRPr="003B5534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3280C6" w:rsidR="00611FFE" w:rsidRPr="00611FFE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BC7AA06" w:rsidR="00AA6673" w:rsidRPr="003B5534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FECA7B" w:rsidR="006F2344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02B9A2A" w:rsidR="00AA6673" w:rsidRPr="00104144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4341BA" w:rsidR="00611FFE" w:rsidRPr="00611FFE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121249E" w:rsidR="00AA6673" w:rsidRPr="003B5534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9F5E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7D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B8A3067" w:rsidR="00AA6673" w:rsidRPr="003B5534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1DDE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7D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7A77860" w:rsidR="00AA6673" w:rsidRPr="003B5534" w:rsidRDefault="00647D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47D1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47D18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