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2654EF" w:rsidR="001C7C84" w:rsidRDefault="00221D1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8, 2022 - May 14,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B1F1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1D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71AC5E" w:rsidR="008A7A6A" w:rsidRPr="003B553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43F34E2" w:rsidR="00611FFE" w:rsidRPr="00611FFE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0AA3B74" w:rsidR="00AA6673" w:rsidRPr="003B553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77DA55" w:rsidR="00611FFE" w:rsidRPr="00611FFE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26BDFD8" w:rsidR="00AA6673" w:rsidRPr="003B553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43E911" w:rsidR="006F234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4A7FBDB" w:rsidR="00AA6673" w:rsidRPr="0010414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F7723C" w:rsidR="00611FFE" w:rsidRPr="00611FFE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9547ED2" w:rsidR="00AA6673" w:rsidRPr="003B553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303D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1D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84846AD" w:rsidR="00AA6673" w:rsidRPr="003B553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9FA4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1D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07498F" w:rsidR="00AA6673" w:rsidRPr="003B5534" w:rsidRDefault="00221D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21D1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21D15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