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370976" w:rsidR="001C7C84" w:rsidRDefault="00CC686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4, 2021 - April 10,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2391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68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313F865" w:rsidR="008A7A6A" w:rsidRPr="003B553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1E1AC8" w:rsidR="00611FFE" w:rsidRPr="00611FFE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D3577D2" w:rsidR="00AA6673" w:rsidRPr="003B553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25CA57" w:rsidR="00611FFE" w:rsidRPr="00611FFE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708DA60" w:rsidR="00AA6673" w:rsidRPr="003B553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29569F" w:rsidR="006F234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C021836" w:rsidR="00AA6673" w:rsidRPr="0010414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B670C8" w:rsidR="00611FFE" w:rsidRPr="00611FFE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9449483" w:rsidR="00AA6673" w:rsidRPr="003B553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A7D4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68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695042D" w:rsidR="00AA6673" w:rsidRPr="003B553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DCD1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68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5590950" w:rsidR="00AA6673" w:rsidRPr="003B5534" w:rsidRDefault="00CC68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C686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C686C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