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0E5C0D" w:rsidR="001C7C84" w:rsidRDefault="0071701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14, 2021 - February 20,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3AC14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70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13C7DAB" w:rsidR="008A7A6A" w:rsidRPr="003B553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EEC310" w:rsidR="00611FFE" w:rsidRPr="00611FFE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9720A3D" w:rsidR="00AA6673" w:rsidRPr="003B553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6A69D6F" w:rsidR="00611FFE" w:rsidRPr="00611FFE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DAC283" w:rsidR="00AA6673" w:rsidRPr="003B553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F4B667" w:rsidR="006F234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33A1B7" w:rsidR="00AA6673" w:rsidRPr="0010414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8EB69E" w:rsidR="00611FFE" w:rsidRPr="00611FFE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F1A1834" w:rsidR="00AA6673" w:rsidRPr="003B553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CDFB6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70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78B1573" w:rsidR="00AA6673" w:rsidRPr="003B553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9319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1701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3A0320D" w:rsidR="00AA6673" w:rsidRPr="003B5534" w:rsidRDefault="0071701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1701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1701B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