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27B5A3" w:rsidR="001C7C84" w:rsidRDefault="003323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9, 2020 - November 15,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6CA1C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3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E2796D3" w:rsidR="008A7A6A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A96AF9" w:rsidR="00611FFE" w:rsidRPr="00611FFE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0B8193" w:rsidR="00AA6673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F6A266" w:rsidR="00611FFE" w:rsidRPr="00611FFE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74D58E" w:rsidR="00AA6673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95A76D" w:rsidR="006F234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A741FC0" w:rsidR="00AA6673" w:rsidRPr="0010414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2A4242" w:rsidR="00611FFE" w:rsidRPr="00611FFE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657661" w:rsidR="00AA6673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677D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3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8CDCC9" w:rsidR="00AA6673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0035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3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35462E" w:rsidR="00AA6673" w:rsidRPr="003B5534" w:rsidRDefault="003323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23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2320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