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E2426B" w:rsidR="001C7C84" w:rsidRDefault="00F848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28, 2020 - October 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02D6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48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4AD511" w:rsidR="008A7A6A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8E52E9" w:rsidR="00611FFE" w:rsidRPr="00611FFE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7568C65" w:rsidR="00AA6673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EC6C21" w:rsidR="00611FFE" w:rsidRPr="00611FFE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4CF78C" w:rsidR="00AA6673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E89064" w:rsidR="006F234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3A86222" w:rsidR="00AA6673" w:rsidRPr="0010414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5433FD" w:rsidR="00611FFE" w:rsidRPr="00611FFE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29D519C" w:rsidR="00AA6673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5F955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48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D833718" w:rsidR="00AA6673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98B7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48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675DD13" w:rsidR="00AA6673" w:rsidRPr="003B5534" w:rsidRDefault="00F848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848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8480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