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3B19C8" w:rsidR="001C7C84" w:rsidRDefault="0048597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14, 2020 - June 20,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D0DA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9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5C51F3" w:rsidR="008A7A6A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5527D3" w:rsidR="00611FFE" w:rsidRPr="00611FFE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F7A391" w:rsidR="00AA6673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8CA373" w:rsidR="00611FFE" w:rsidRPr="00611FFE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A2DB1E" w:rsidR="00AA6673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3447E2" w:rsidR="006F234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910872" w:rsidR="00AA6673" w:rsidRPr="0010414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DF7D4C" w:rsidR="00611FFE" w:rsidRPr="00611FFE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12B8DCE" w:rsidR="00AA6673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CC7D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9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DF99249" w:rsidR="00AA6673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72EA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9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1BB124" w:rsidR="00AA6673" w:rsidRPr="003B5534" w:rsidRDefault="004859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597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597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