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FC0BB95" w:rsidR="001C7C84" w:rsidRDefault="00B1334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27, 2020 - February 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73A1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33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18F93CC" w:rsidR="008A7A6A" w:rsidRPr="003B553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D9ADF1" w:rsidR="00611FFE" w:rsidRPr="00611FFE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83EE8A2" w:rsidR="00AA6673" w:rsidRPr="003B553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8BA30D" w:rsidR="00611FFE" w:rsidRPr="00611FFE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D5B928" w:rsidR="00AA6673" w:rsidRPr="003B553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EF1F20" w:rsidR="006F234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98BD920" w:rsidR="00AA6673" w:rsidRPr="0010414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27CEF9" w:rsidR="00611FFE" w:rsidRPr="00611FFE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7C79D2" w:rsidR="00AA6673" w:rsidRPr="003B553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7812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33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BE28ED" w:rsidR="00AA6673" w:rsidRPr="003B553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F458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33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CBB046" w:rsidR="00AA6673" w:rsidRPr="003B5534" w:rsidRDefault="00B13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1334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1334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