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6BB21C6" w:rsidR="001C7C84" w:rsidRDefault="003846B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11, 2019 - August 17,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CD183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846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C4AC735" w:rsidR="008A7A6A" w:rsidRPr="003B5534" w:rsidRDefault="003846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9EF8AC6" w:rsidR="00611FFE" w:rsidRPr="00611FFE" w:rsidRDefault="003846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0C881D9" w:rsidR="00AA6673" w:rsidRPr="003B5534" w:rsidRDefault="003846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497B9F" w:rsidR="00611FFE" w:rsidRPr="00611FFE" w:rsidRDefault="003846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B0A005B" w:rsidR="00AA6673" w:rsidRPr="003B5534" w:rsidRDefault="003846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6003D69" w:rsidR="006F2344" w:rsidRDefault="003846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F07643E" w:rsidR="00AA6673" w:rsidRPr="00104144" w:rsidRDefault="003846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5B2071C" w:rsidR="00611FFE" w:rsidRPr="00611FFE" w:rsidRDefault="003846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811250C" w:rsidR="00AA6673" w:rsidRPr="003B5534" w:rsidRDefault="003846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3CEAFD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846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C79F77E" w:rsidR="00AA6673" w:rsidRPr="003B5534" w:rsidRDefault="003846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19BDDA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846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85558F5" w:rsidR="00AA6673" w:rsidRPr="003B5534" w:rsidRDefault="003846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846B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846B2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