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80808A6" w:rsidR="001C7C84" w:rsidRDefault="007D6B0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11, 2019 - March 17,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89421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6B0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403E959" w:rsidR="008A7A6A" w:rsidRPr="003B5534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C24A749" w:rsidR="00611FFE" w:rsidRPr="00611FFE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186373" w:rsidR="00AA6673" w:rsidRPr="003B5534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36C87D6" w:rsidR="00611FFE" w:rsidRPr="00611FFE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93AD9B6" w:rsidR="00AA6673" w:rsidRPr="003B5534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6ABC579" w:rsidR="006F2344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B9CA1CE" w:rsidR="00AA6673" w:rsidRPr="00104144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AC6AC78" w:rsidR="00611FFE" w:rsidRPr="00611FFE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0D606A7" w:rsidR="00AA6673" w:rsidRPr="003B5534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DF84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6B0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F8BE522" w:rsidR="00AA6673" w:rsidRPr="003B5534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F73E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6B0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6757FC2" w:rsidR="00AA6673" w:rsidRPr="003B5534" w:rsidRDefault="007D6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D6B0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D6B00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