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4FBD3B" w:rsidR="001C7C84" w:rsidRDefault="00B350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6, 2019 - January 12,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F03E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50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9435ED" w:rsidR="008A7A6A" w:rsidRPr="003B553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BB4250" w:rsidR="00611FFE" w:rsidRPr="00611FFE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03DDC06" w:rsidR="00AA6673" w:rsidRPr="003B553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389E41" w:rsidR="00611FFE" w:rsidRPr="00611FFE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E9B1D6C" w:rsidR="00AA6673" w:rsidRPr="003B553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39D609" w:rsidR="006F234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208FFAD" w:rsidR="00AA6673" w:rsidRPr="0010414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9CD6A8D" w:rsidR="00611FFE" w:rsidRPr="00611FFE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2B9AAC3" w:rsidR="00AA6673" w:rsidRPr="003B553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169A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50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AA54BC" w:rsidR="00AA6673" w:rsidRPr="003B553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1689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50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0DEE69D" w:rsidR="00AA6673" w:rsidRPr="003B5534" w:rsidRDefault="00B350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350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350BC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