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CB09B64" w:rsidR="0031261D" w:rsidRPr="00466028" w:rsidRDefault="00FE6E0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3, 2030 - February 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E026AE6" w:rsidR="00466028" w:rsidRPr="00466028" w:rsidRDefault="00FE6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4CD4BA0" w:rsidR="00500DEF" w:rsidRPr="00466028" w:rsidRDefault="00FE6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2A03C3" w:rsidR="00466028" w:rsidRPr="00466028" w:rsidRDefault="00FE6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BE1C4BF" w:rsidR="00500DEF" w:rsidRPr="00466028" w:rsidRDefault="00FE6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46D5FAC" w:rsidR="00466028" w:rsidRPr="00466028" w:rsidRDefault="00FE6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4659D57" w:rsidR="00500DEF" w:rsidRPr="00466028" w:rsidRDefault="00FE6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F0EB018" w:rsidR="00466028" w:rsidRPr="00466028" w:rsidRDefault="00FE6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694AD04" w:rsidR="00500DEF" w:rsidRPr="00466028" w:rsidRDefault="00FE6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38F3641" w:rsidR="00466028" w:rsidRPr="00466028" w:rsidRDefault="00FE6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763C8F4" w:rsidR="00500DEF" w:rsidRPr="00466028" w:rsidRDefault="00FE6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3A4D56F" w:rsidR="00466028" w:rsidRPr="00466028" w:rsidRDefault="00FE6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F6AF9AE" w:rsidR="00500DEF" w:rsidRPr="00466028" w:rsidRDefault="00FE6E0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3D6301" w:rsidR="00466028" w:rsidRPr="00466028" w:rsidRDefault="00FE6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9BE7564" w:rsidR="00500DEF" w:rsidRPr="00466028" w:rsidRDefault="00FE6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E6E05" w:rsidRDefault="00FE6E0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