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8B4B25" w:rsidR="0031261D" w:rsidRPr="00466028" w:rsidRDefault="00ED52A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10, 2029 - June 16,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8DA7FB" w:rsidR="00466028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68BAA54" w:rsidR="00500DEF" w:rsidRPr="00466028" w:rsidRDefault="00ED52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028DC07" w:rsidR="00466028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9C85ED7" w:rsidR="00500DEF" w:rsidRPr="00466028" w:rsidRDefault="00ED52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975681" w:rsidR="00466028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DBE6BEB" w:rsidR="00500DEF" w:rsidRPr="00466028" w:rsidRDefault="00ED52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304CD5" w:rsidR="00466028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FC46334" w:rsidR="00500DEF" w:rsidRPr="00466028" w:rsidRDefault="00ED52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8DDB23" w:rsidR="00466028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CB62005" w:rsidR="00500DEF" w:rsidRPr="00466028" w:rsidRDefault="00ED52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518CF8" w:rsidR="00466028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D283966" w:rsidR="00500DEF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CA090E" w:rsidR="00466028" w:rsidRPr="00466028" w:rsidRDefault="00ED52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F81CFEA" w:rsidR="00500DEF" w:rsidRPr="00466028" w:rsidRDefault="00ED52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D52A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D52A9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