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430135" w:rsidR="0031261D" w:rsidRPr="00466028" w:rsidRDefault="00194F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26, 2029 - April 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9509C9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62F9A55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B08311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EB94FD3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04E5B9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004B8E6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88CE9A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927D06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BC8BEE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A70D12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6F3B5F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699C26C" w:rsidR="00500DEF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A1CD1B" w:rsidR="00466028" w:rsidRPr="00466028" w:rsidRDefault="00194F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A62ACB4" w:rsidR="00500DEF" w:rsidRPr="00466028" w:rsidRDefault="00194F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4F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4FDB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