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E162113" w:rsidR="0031261D" w:rsidRPr="00466028" w:rsidRDefault="00345AF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15, 2028 - October 21,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D9BBB9E" w:rsidR="00466028" w:rsidRPr="00466028" w:rsidRDefault="00345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D8689D7" w:rsidR="00500DEF" w:rsidRPr="00466028" w:rsidRDefault="00345A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BB31829" w:rsidR="00466028" w:rsidRPr="00466028" w:rsidRDefault="00345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573FD62" w:rsidR="00500DEF" w:rsidRPr="00466028" w:rsidRDefault="00345A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AB1409" w:rsidR="00466028" w:rsidRPr="00466028" w:rsidRDefault="00345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D453F17" w:rsidR="00500DEF" w:rsidRPr="00466028" w:rsidRDefault="00345A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359BBD" w:rsidR="00466028" w:rsidRPr="00466028" w:rsidRDefault="00345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9778C9C" w:rsidR="00500DEF" w:rsidRPr="00466028" w:rsidRDefault="00345A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2F9D503" w:rsidR="00466028" w:rsidRPr="00466028" w:rsidRDefault="00345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259A3BB" w:rsidR="00500DEF" w:rsidRPr="00466028" w:rsidRDefault="00345A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65C6712" w:rsidR="00466028" w:rsidRPr="00466028" w:rsidRDefault="00345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9607009" w:rsidR="00500DEF" w:rsidRPr="00466028" w:rsidRDefault="00345AF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DF63ED" w:rsidR="00466028" w:rsidRPr="00466028" w:rsidRDefault="00345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24E65CE" w:rsidR="00500DEF" w:rsidRPr="00466028" w:rsidRDefault="00345A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45AF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45AF1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