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3827792" w:rsidR="0031261D" w:rsidRPr="00466028" w:rsidRDefault="00D55F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8, 2028 - October 14,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D895C6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C87157A" w:rsidR="00500DEF" w:rsidRPr="00466028" w:rsidRDefault="00D55F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985CC8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70CD4E3" w:rsidR="00500DEF" w:rsidRPr="00466028" w:rsidRDefault="00D55F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6697AB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509B5FC" w:rsidR="00500DEF" w:rsidRPr="00466028" w:rsidRDefault="00D55F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461A10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9699A3" w:rsidR="00500DEF" w:rsidRPr="00466028" w:rsidRDefault="00D55F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889C83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14F085" w:rsidR="00500DEF" w:rsidRPr="00466028" w:rsidRDefault="00D55F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3709BA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903248B" w:rsidR="00500DEF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49D991" w:rsidR="00466028" w:rsidRPr="00466028" w:rsidRDefault="00D55F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72D3C2" w:rsidR="00500DEF" w:rsidRPr="00466028" w:rsidRDefault="00D55F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5F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55F10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