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248CE4" w:rsidR="0031261D" w:rsidRPr="00466028" w:rsidRDefault="00242B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7, 2027 - November 13,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8B2779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45D1A45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ADF381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8D4B999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0DA0C2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3968F5E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24F59A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72ADA31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FE6A2C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FCAE60F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B8CE93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CC90EF" w:rsidR="00500DEF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8798BF1" w:rsidR="00466028" w:rsidRPr="00466028" w:rsidRDefault="0024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3DE3DE" w:rsidR="00500DEF" w:rsidRPr="00466028" w:rsidRDefault="0024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2B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42BD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