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2E5140" w:rsidR="0031261D" w:rsidRPr="00466028" w:rsidRDefault="00136D6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5, 2027 - July 11,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96F711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0FBC710" w:rsidR="00500DEF" w:rsidRPr="00466028" w:rsidRDefault="00136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3380B8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17293B1" w:rsidR="00500DEF" w:rsidRPr="00466028" w:rsidRDefault="00136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B4D896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CBC0ED" w:rsidR="00500DEF" w:rsidRPr="00466028" w:rsidRDefault="00136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5F550F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6A06BE" w:rsidR="00500DEF" w:rsidRPr="00466028" w:rsidRDefault="00136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FEEA38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4D99217" w:rsidR="00500DEF" w:rsidRPr="00466028" w:rsidRDefault="00136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2652B5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A26DC6E" w:rsidR="00500DEF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CC210C" w:rsidR="00466028" w:rsidRPr="00466028" w:rsidRDefault="00136D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2162CB7" w:rsidR="00500DEF" w:rsidRPr="00466028" w:rsidRDefault="00136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6D6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36D69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