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4C45526" w:rsidR="0031261D" w:rsidRPr="00466028" w:rsidRDefault="00CB5A8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23, 2027 - May 29,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DECD46" w:rsidR="00466028" w:rsidRPr="00466028" w:rsidRDefault="00CB5A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991D3F8" w:rsidR="00500DEF" w:rsidRPr="00466028" w:rsidRDefault="00CB5A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3E5151" w:rsidR="00466028" w:rsidRPr="00466028" w:rsidRDefault="00CB5A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F7310DA" w:rsidR="00500DEF" w:rsidRPr="00466028" w:rsidRDefault="00CB5A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1BC260" w:rsidR="00466028" w:rsidRPr="00466028" w:rsidRDefault="00CB5A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FA4622D" w:rsidR="00500DEF" w:rsidRPr="00466028" w:rsidRDefault="00CB5A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B85CAE" w:rsidR="00466028" w:rsidRPr="00466028" w:rsidRDefault="00CB5A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664B75E" w:rsidR="00500DEF" w:rsidRPr="00466028" w:rsidRDefault="00CB5A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AD1A192" w:rsidR="00466028" w:rsidRPr="00466028" w:rsidRDefault="00CB5A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7A92BF7" w:rsidR="00500DEF" w:rsidRPr="00466028" w:rsidRDefault="00CB5A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D78A9A5" w:rsidR="00466028" w:rsidRPr="00466028" w:rsidRDefault="00CB5A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2E1CF42" w:rsidR="00500DEF" w:rsidRPr="00466028" w:rsidRDefault="00CB5A8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DC824B" w:rsidR="00466028" w:rsidRPr="00466028" w:rsidRDefault="00CB5A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3C4574C" w:rsidR="00500DEF" w:rsidRPr="00466028" w:rsidRDefault="00CB5A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B5A8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B5A83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