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748E4B" w:rsidR="0031261D" w:rsidRPr="00466028" w:rsidRDefault="00F76F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19, 2027 - April 25,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ECAAEF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5EAE0D3" w:rsidR="00500DEF" w:rsidRPr="00466028" w:rsidRDefault="00F76F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EA318A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61A26DF" w:rsidR="00500DEF" w:rsidRPr="00466028" w:rsidRDefault="00F76F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F16D4C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C663B65" w:rsidR="00500DEF" w:rsidRPr="00466028" w:rsidRDefault="00F76F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DC0D73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A562CC3" w:rsidR="00500DEF" w:rsidRPr="00466028" w:rsidRDefault="00F76F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9173F4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C83D596" w:rsidR="00500DEF" w:rsidRPr="00466028" w:rsidRDefault="00F76F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D2060B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34A38A" w:rsidR="00500DEF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332AB7" w:rsidR="00466028" w:rsidRPr="00466028" w:rsidRDefault="00F76F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2C9615" w:rsidR="00500DEF" w:rsidRPr="00466028" w:rsidRDefault="00F76F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6F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76FA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