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A8B24C" w:rsidR="0031261D" w:rsidRPr="00466028" w:rsidRDefault="00BA45D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19, 2026 - October 25,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8110557" w:rsidR="00466028" w:rsidRPr="00466028" w:rsidRDefault="00BA45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BFDD94C" w:rsidR="00500DEF" w:rsidRPr="00466028" w:rsidRDefault="00BA45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647E44" w:rsidR="00466028" w:rsidRPr="00466028" w:rsidRDefault="00BA45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1BA4C4F" w:rsidR="00500DEF" w:rsidRPr="00466028" w:rsidRDefault="00BA45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203318B" w:rsidR="00466028" w:rsidRPr="00466028" w:rsidRDefault="00BA45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0549672" w:rsidR="00500DEF" w:rsidRPr="00466028" w:rsidRDefault="00BA45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AC56E6" w:rsidR="00466028" w:rsidRPr="00466028" w:rsidRDefault="00BA45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0913531" w:rsidR="00500DEF" w:rsidRPr="00466028" w:rsidRDefault="00BA45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9EBBCAB" w:rsidR="00466028" w:rsidRPr="00466028" w:rsidRDefault="00BA45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E400879" w:rsidR="00500DEF" w:rsidRPr="00466028" w:rsidRDefault="00BA45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B52F60" w:rsidR="00466028" w:rsidRPr="00466028" w:rsidRDefault="00BA45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107F976" w:rsidR="00500DEF" w:rsidRPr="00466028" w:rsidRDefault="00BA45D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722A78" w:rsidR="00466028" w:rsidRPr="00466028" w:rsidRDefault="00BA45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828D749" w:rsidR="00500DEF" w:rsidRPr="00466028" w:rsidRDefault="00BA45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45D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A45D1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