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05E189" w:rsidR="0031261D" w:rsidRPr="00466028" w:rsidRDefault="002E43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9, 2026 - March 15,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610541C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A2221D9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42A1E9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E8FFD50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55F8CB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BFDD45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FD39CC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B7576F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59745F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C865E88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10333E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45319BC" w:rsidR="00500DEF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98613F" w:rsidR="00466028" w:rsidRPr="00466028" w:rsidRDefault="002E43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FB910E" w:rsidR="00500DEF" w:rsidRPr="00466028" w:rsidRDefault="002E43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E43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E43A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