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22EC3A" w:rsidR="0031261D" w:rsidRPr="00466028" w:rsidRDefault="00FF41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26, 2025 - November 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FACA860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7F1AE0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96B472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B67EADB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0F24FA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9C0B4A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FBBE2E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E2C4B6E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D65658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8528ECA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4B25FB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C63D693" w:rsidR="00500DEF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1C307E" w:rsidR="00466028" w:rsidRPr="00466028" w:rsidRDefault="00FF41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1317B4" w:rsidR="00500DEF" w:rsidRPr="00466028" w:rsidRDefault="00FF41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41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