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ACD9C4" w:rsidR="0031261D" w:rsidRPr="00466028" w:rsidRDefault="00780B4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3, 2025 - March 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BA83DC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DF3C02" w:rsidR="00500DEF" w:rsidRPr="00466028" w:rsidRDefault="00780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1560DE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180D6D" w:rsidR="00500DEF" w:rsidRPr="00466028" w:rsidRDefault="00780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B61575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0316A4E" w:rsidR="00500DEF" w:rsidRPr="00466028" w:rsidRDefault="00780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7FEC97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1EFA1A0" w:rsidR="00500DEF" w:rsidRPr="00466028" w:rsidRDefault="00780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2D1D06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329DAFD" w:rsidR="00500DEF" w:rsidRPr="00466028" w:rsidRDefault="00780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C9611A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4DD5EF8" w:rsidR="00500DEF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E58BCA" w:rsidR="00466028" w:rsidRPr="00466028" w:rsidRDefault="00780B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FBCBD1F" w:rsidR="00500DEF" w:rsidRPr="00466028" w:rsidRDefault="00780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0B4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80B4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