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1000CC" w:rsidR="0031261D" w:rsidRPr="00466028" w:rsidRDefault="001D02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20, 2025 - January 26,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469D6D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DFCF32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A32068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82DC2C5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61F24C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CCA243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27304C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4C5251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604685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63A92F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9294CB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3504EFF" w:rsidR="00500DEF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E05FFD" w:rsidR="00466028" w:rsidRPr="00466028" w:rsidRDefault="001D02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08880F" w:rsidR="00500DEF" w:rsidRPr="00466028" w:rsidRDefault="001D02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02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024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