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BEE2F7B" w:rsidR="0031261D" w:rsidRPr="00466028" w:rsidRDefault="00203C4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22, 2024 - April 28,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4F24F6" w:rsidR="00466028" w:rsidRPr="00466028" w:rsidRDefault="00203C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F37D421" w:rsidR="00500DEF" w:rsidRPr="00466028" w:rsidRDefault="00203C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161A5DA" w:rsidR="00466028" w:rsidRPr="00466028" w:rsidRDefault="00203C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00EA412" w:rsidR="00500DEF" w:rsidRPr="00466028" w:rsidRDefault="00203C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88EA221" w:rsidR="00466028" w:rsidRPr="00466028" w:rsidRDefault="00203C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C11A22D" w:rsidR="00500DEF" w:rsidRPr="00466028" w:rsidRDefault="00203C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DD0666" w:rsidR="00466028" w:rsidRPr="00466028" w:rsidRDefault="00203C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6F537DB" w:rsidR="00500DEF" w:rsidRPr="00466028" w:rsidRDefault="00203C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EB0AB0" w:rsidR="00466028" w:rsidRPr="00466028" w:rsidRDefault="00203C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4AD7B66" w:rsidR="00500DEF" w:rsidRPr="00466028" w:rsidRDefault="00203C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C89E644" w:rsidR="00466028" w:rsidRPr="00466028" w:rsidRDefault="00203C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9C6C530" w:rsidR="00500DEF" w:rsidRPr="00466028" w:rsidRDefault="00203C4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035CFD" w:rsidR="00466028" w:rsidRPr="00466028" w:rsidRDefault="00203C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FDED4DB" w:rsidR="00500DEF" w:rsidRPr="00466028" w:rsidRDefault="00203C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3C4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03C4F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