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171F2A3" w:rsidR="0031261D" w:rsidRPr="00466028" w:rsidRDefault="005B10A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21, 2020 - December 27,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A2B78C" w:rsidR="00466028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FC07DB6" w:rsidR="00500DEF" w:rsidRPr="00466028" w:rsidRDefault="005B10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BF47317" w:rsidR="00466028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8F1A144" w:rsidR="00500DEF" w:rsidRPr="00466028" w:rsidRDefault="005B10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0EF7C8" w:rsidR="00466028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8FDAA5" w:rsidR="00500DEF" w:rsidRPr="00466028" w:rsidRDefault="005B10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0E76FBF" w:rsidR="00466028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DC76BE6" w:rsidR="00500DEF" w:rsidRPr="00466028" w:rsidRDefault="005B10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718F26" w:rsidR="00466028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1954379" w:rsidR="00500DEF" w:rsidRPr="00466028" w:rsidRDefault="005B10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90FE01" w:rsidR="00466028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8B6546" w:rsidR="00500DEF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D1CFA2" w:rsidR="00466028" w:rsidRPr="00466028" w:rsidRDefault="005B10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9C9A5FA" w:rsidR="00500DEF" w:rsidRPr="00466028" w:rsidRDefault="005B10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10A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B10A1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