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00AEA2" w:rsidR="0031261D" w:rsidRPr="00466028" w:rsidRDefault="00744A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25, 2020 - May 31,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B1A891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3926EDD" w:rsidR="00500DEF" w:rsidRPr="00466028" w:rsidRDefault="00744A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B979BC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D7E30E" w:rsidR="00500DEF" w:rsidRPr="00466028" w:rsidRDefault="00744A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6628AB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78FF6DB" w:rsidR="00500DEF" w:rsidRPr="00466028" w:rsidRDefault="00744A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7A3797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D6C683C" w:rsidR="00500DEF" w:rsidRPr="00466028" w:rsidRDefault="00744A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AC8150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AF3F624" w:rsidR="00500DEF" w:rsidRPr="00466028" w:rsidRDefault="00744A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AA5924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EC4354C" w:rsidR="00500DEF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BCF995" w:rsidR="00466028" w:rsidRPr="00466028" w:rsidRDefault="00744A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5D5C2ED" w:rsidR="00500DEF" w:rsidRPr="00466028" w:rsidRDefault="00744A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4A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44A9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