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7994E4" w:rsidR="00680E6D" w:rsidRPr="00020F31" w:rsidRDefault="007450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20, 2030 - May 26,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8A7B70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BD1C4BA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2B8326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EA94AC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70C5A6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F2C457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7F560D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699938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DF510F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B834A4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7D546D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9B11F5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A60480" w:rsidR="00BD75D0" w:rsidRPr="00020F31" w:rsidRDefault="00745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DF962F" w:rsidR="00C315FD" w:rsidRPr="00843A93" w:rsidRDefault="007450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4503D" w:rsidRDefault="007450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4503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