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8EE743" w:rsidR="00680E6D" w:rsidRPr="00020F31" w:rsidRDefault="0089354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12, 2030 - May 18,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2448DFF" w:rsidR="00BD75D0" w:rsidRPr="00020F31" w:rsidRDefault="00893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D734D01" w:rsidR="00C315FD" w:rsidRPr="00843A93" w:rsidRDefault="00893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18FB991" w:rsidR="00BD75D0" w:rsidRPr="00020F31" w:rsidRDefault="00893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A89E160" w:rsidR="00C315FD" w:rsidRPr="00843A93" w:rsidRDefault="00893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992388A" w:rsidR="00BD75D0" w:rsidRPr="00020F31" w:rsidRDefault="00893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4F0404E" w:rsidR="00C315FD" w:rsidRPr="00843A93" w:rsidRDefault="00893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64AA93C" w:rsidR="00BD75D0" w:rsidRPr="00020F31" w:rsidRDefault="00893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4500E6D" w:rsidR="00C315FD" w:rsidRPr="00843A93" w:rsidRDefault="00893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D421E4F" w:rsidR="00BD75D0" w:rsidRPr="00020F31" w:rsidRDefault="00893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53FB7F4" w:rsidR="00C315FD" w:rsidRPr="00843A93" w:rsidRDefault="00893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4233A8C" w:rsidR="00BD75D0" w:rsidRPr="00020F31" w:rsidRDefault="00893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1FC665C" w:rsidR="00C315FD" w:rsidRPr="00843A93" w:rsidRDefault="00893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0FC2ADE" w:rsidR="00BD75D0" w:rsidRPr="00020F31" w:rsidRDefault="008935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E650C41" w:rsidR="00C315FD" w:rsidRPr="00843A93" w:rsidRDefault="008935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89354D" w:rsidRDefault="0089354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354D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