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65165CC" w:rsidR="00680E6D" w:rsidRPr="00020F31" w:rsidRDefault="00244F5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30, 2029 - January 5,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2B59C46" w:rsidR="00BD75D0" w:rsidRPr="00020F31" w:rsidRDefault="00244F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219418E" w:rsidR="00C315FD" w:rsidRPr="00843A93" w:rsidRDefault="00244F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B39A2EF" w:rsidR="00BD75D0" w:rsidRPr="00020F31" w:rsidRDefault="00244F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230E063" w:rsidR="00C315FD" w:rsidRPr="00843A93" w:rsidRDefault="00244F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AD15C73" w:rsidR="00BD75D0" w:rsidRPr="00020F31" w:rsidRDefault="00244F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071595B" w:rsidR="00C315FD" w:rsidRPr="00843A93" w:rsidRDefault="00244F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EF7F863" w:rsidR="00BD75D0" w:rsidRPr="00020F31" w:rsidRDefault="00244F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151E725" w:rsidR="00C315FD" w:rsidRPr="00843A93" w:rsidRDefault="00244F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71231DB" w:rsidR="00BD75D0" w:rsidRPr="00020F31" w:rsidRDefault="00244F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00E6154" w:rsidR="00C315FD" w:rsidRPr="00843A93" w:rsidRDefault="00244F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705593" w:rsidR="00BD75D0" w:rsidRPr="00020F31" w:rsidRDefault="00244F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83DC442" w:rsidR="00C315FD" w:rsidRPr="00843A93" w:rsidRDefault="00244F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5F9BB99" w:rsidR="00BD75D0" w:rsidRPr="00020F31" w:rsidRDefault="00244F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87E825F" w:rsidR="00C315FD" w:rsidRPr="00843A93" w:rsidRDefault="00244F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44F52" w:rsidRDefault="00244F5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44F52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