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E21451" w:rsidR="00680E6D" w:rsidRPr="00020F31" w:rsidRDefault="003E786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2, 2029 - December 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0444163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BBA8DF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7161A1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83E52B7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1725E1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036C9C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69424E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437221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56AD41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6D23C0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689EE1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E92432B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50938A" w:rsidR="00BD75D0" w:rsidRPr="00020F31" w:rsidRDefault="003E78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A5D8EED" w:rsidR="00C315FD" w:rsidRPr="00843A93" w:rsidRDefault="003E78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786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E7861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