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F04149" w:rsidR="00680E6D" w:rsidRPr="00020F31" w:rsidRDefault="00AA059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2, 2029 - September 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01420E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E171F9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FB5E64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5A4290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B6FB84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C8910D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3AD501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4CC63C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749EC3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348597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F1760D3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D8BD3D9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C8B15C" w:rsidR="00BD75D0" w:rsidRPr="00020F31" w:rsidRDefault="00AA059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4962DA" w:rsidR="00C315FD" w:rsidRPr="00843A93" w:rsidRDefault="00AA059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059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A0598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