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1DCCA1" w:rsidR="00680E6D" w:rsidRPr="00020F31" w:rsidRDefault="0022015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16, 2029 - April 22,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131EA6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910186C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73B023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DB76F6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5FFFC2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377CA9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E22C7F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A03FEDC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8E0B95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8071F76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1054F6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871D38E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910E09" w:rsidR="00BD75D0" w:rsidRPr="00020F31" w:rsidRDefault="002201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08084CE" w:rsidR="00C315FD" w:rsidRPr="00843A93" w:rsidRDefault="0022015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015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2015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