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7A7D81" w:rsidR="00680E6D" w:rsidRPr="00020F31" w:rsidRDefault="00834B9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18, 2029 - February 24,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CECED9" w:rsidR="00BD75D0" w:rsidRPr="00020F31" w:rsidRDefault="00834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2BAD8C3" w:rsidR="00C315FD" w:rsidRPr="00843A93" w:rsidRDefault="00834B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0DD64C" w:rsidR="00BD75D0" w:rsidRPr="00020F31" w:rsidRDefault="00834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6571259" w:rsidR="00C315FD" w:rsidRPr="00843A93" w:rsidRDefault="00834B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EB9C903" w:rsidR="00BD75D0" w:rsidRPr="00020F31" w:rsidRDefault="00834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581B4B1" w:rsidR="00C315FD" w:rsidRPr="00843A93" w:rsidRDefault="00834B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53D23A" w:rsidR="00BD75D0" w:rsidRPr="00020F31" w:rsidRDefault="00834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948E0DB" w:rsidR="00C315FD" w:rsidRPr="00843A93" w:rsidRDefault="00834B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1F9302" w:rsidR="00BD75D0" w:rsidRPr="00020F31" w:rsidRDefault="00834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EF4505B" w:rsidR="00C315FD" w:rsidRPr="00843A93" w:rsidRDefault="00834B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6788CC" w:rsidR="00BD75D0" w:rsidRPr="00020F31" w:rsidRDefault="00834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F5C450" w:rsidR="00C315FD" w:rsidRPr="00843A93" w:rsidRDefault="00834B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8CF84C9" w:rsidR="00BD75D0" w:rsidRPr="00020F31" w:rsidRDefault="00834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EB94367" w:rsidR="00C315FD" w:rsidRPr="00843A93" w:rsidRDefault="00834B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4B9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34B9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