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7000C5F" w:rsidR="00680E6D" w:rsidRPr="00020F31" w:rsidRDefault="00695C7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25, 2028 - July 1,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3D4DAD2" w:rsidR="00BD75D0" w:rsidRPr="00020F31" w:rsidRDefault="00695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62EABF4" w:rsidR="00C315FD" w:rsidRPr="00843A93" w:rsidRDefault="00695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91CED27" w:rsidR="00BD75D0" w:rsidRPr="00020F31" w:rsidRDefault="00695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0200158" w:rsidR="00C315FD" w:rsidRPr="00843A93" w:rsidRDefault="00695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BC6CA0" w:rsidR="00BD75D0" w:rsidRPr="00020F31" w:rsidRDefault="00695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669E8AB" w:rsidR="00C315FD" w:rsidRPr="00843A93" w:rsidRDefault="00695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B33BB36" w:rsidR="00BD75D0" w:rsidRPr="00020F31" w:rsidRDefault="00695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4A74263" w:rsidR="00C315FD" w:rsidRPr="00843A93" w:rsidRDefault="00695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D564C3D" w:rsidR="00BD75D0" w:rsidRPr="00020F31" w:rsidRDefault="00695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44B7F48" w:rsidR="00C315FD" w:rsidRPr="00843A93" w:rsidRDefault="00695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3FC8E18" w:rsidR="00BD75D0" w:rsidRPr="00020F31" w:rsidRDefault="00695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75CB207" w:rsidR="00C315FD" w:rsidRPr="00843A93" w:rsidRDefault="00695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29C1B3A" w:rsidR="00BD75D0" w:rsidRPr="00020F31" w:rsidRDefault="00695C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C8780D3" w:rsidR="00C315FD" w:rsidRPr="00843A93" w:rsidRDefault="00695C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95C7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95C7F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