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2FCFAC" w:rsidR="00680E6D" w:rsidRPr="00020F31" w:rsidRDefault="00B5271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12, 2027 - December 18,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051C5F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CCCC8F6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934DAA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D207A25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A1B254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363A08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69E943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C1A06EA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2396F5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F47A3D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AC578D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E7B80F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0250CE" w:rsidR="00BD75D0" w:rsidRPr="00020F31" w:rsidRDefault="00B527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2967117" w:rsidR="00C315FD" w:rsidRPr="00843A93" w:rsidRDefault="00B527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5271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5271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